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03" w:rsidRDefault="00CB0A03" w:rsidP="00CB0A03">
      <w:pPr>
        <w:jc w:val="center"/>
        <w:rPr>
          <w:b/>
          <w:sz w:val="22"/>
        </w:rPr>
      </w:pPr>
      <w:r w:rsidRPr="00CB0A03">
        <w:rPr>
          <w:b/>
          <w:sz w:val="22"/>
        </w:rPr>
        <w:t>Мониторинг по профилактике экстремизма в ОУ Чаинского района</w:t>
      </w:r>
    </w:p>
    <w:p w:rsidR="00CB0A03" w:rsidRPr="00CB0A03" w:rsidRDefault="00CB0A03" w:rsidP="00CB0A03">
      <w:pPr>
        <w:jc w:val="center"/>
        <w:rPr>
          <w:b/>
          <w:sz w:val="22"/>
        </w:rPr>
      </w:pPr>
      <w:r>
        <w:rPr>
          <w:b/>
          <w:sz w:val="22"/>
        </w:rPr>
        <w:t xml:space="preserve">за </w:t>
      </w:r>
      <w:r w:rsidR="00FB1EDF">
        <w:rPr>
          <w:b/>
          <w:sz w:val="22"/>
          <w:lang w:val="en-US"/>
        </w:rPr>
        <w:t>I</w:t>
      </w:r>
      <w:r>
        <w:rPr>
          <w:b/>
          <w:sz w:val="22"/>
        </w:rPr>
        <w:t xml:space="preserve"> квартал </w:t>
      </w:r>
      <w:r w:rsidR="00FB1EDF">
        <w:rPr>
          <w:b/>
          <w:sz w:val="22"/>
          <w:lang w:val="en-US"/>
        </w:rPr>
        <w:t>2025</w:t>
      </w:r>
      <w:bookmarkStart w:id="0" w:name="_GoBack"/>
      <w:bookmarkEnd w:id="0"/>
      <w:r>
        <w:rPr>
          <w:b/>
          <w:sz w:val="22"/>
        </w:rPr>
        <w:t xml:space="preserve"> года</w:t>
      </w:r>
    </w:p>
    <w:p w:rsidR="00CB0A03" w:rsidRDefault="00CB0A03"/>
    <w:p w:rsidR="00CB0A03" w:rsidRDefault="00CB0A03" w:rsidP="00FB1EDF">
      <w:pPr>
        <w:jc w:val="center"/>
      </w:pPr>
      <w:r w:rsidRPr="00CB0A03">
        <w:rPr>
          <w:b/>
        </w:rPr>
        <w:t>ОУ:</w:t>
      </w:r>
      <w:r>
        <w:t xml:space="preserve"> ________________________________________________</w:t>
      </w:r>
    </w:p>
    <w:p w:rsidR="00CB0A03" w:rsidRDefault="00CB0A03" w:rsidP="00FB1EDF">
      <w:pPr>
        <w:jc w:val="center"/>
      </w:pPr>
    </w:p>
    <w:p w:rsidR="00CB0A03" w:rsidRDefault="00CB0A03"/>
    <w:tbl>
      <w:tblPr>
        <w:tblW w:w="147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567"/>
        <w:gridCol w:w="567"/>
        <w:gridCol w:w="709"/>
        <w:gridCol w:w="992"/>
        <w:gridCol w:w="1417"/>
        <w:gridCol w:w="993"/>
        <w:gridCol w:w="1417"/>
        <w:gridCol w:w="992"/>
        <w:gridCol w:w="1418"/>
        <w:gridCol w:w="1559"/>
        <w:gridCol w:w="1495"/>
        <w:gridCol w:w="8"/>
      </w:tblGrid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1639" w:type="dxa"/>
            <w:gridSpan w:val="11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Проведение занятий для обучающихся по профилактике экстремизма в рамках реализации программ, направленных на формирование законопослушного поведения несовершеннолетних</w:t>
            </w:r>
          </w:p>
        </w:tc>
        <w:tc>
          <w:tcPr>
            <w:tcW w:w="3054" w:type="dxa"/>
            <w:gridSpan w:val="2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Сведения о выявлении фактов пропаганды экстремистских идей со стороны политических, радикальных общественных объединений и религиозных организаций с целью вовлечения обучающихся в противоправную деятельность</w:t>
            </w: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1639" w:type="dxa"/>
            <w:gridSpan w:val="11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3054" w:type="dxa"/>
            <w:gridSpan w:val="2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1639" w:type="dxa"/>
            <w:gridSpan w:val="11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3054" w:type="dxa"/>
            <w:gridSpan w:val="2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1639" w:type="dxa"/>
            <w:gridSpan w:val="11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3054" w:type="dxa"/>
            <w:gridSpan w:val="2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432"/>
        </w:trPr>
        <w:tc>
          <w:tcPr>
            <w:tcW w:w="11639" w:type="dxa"/>
            <w:gridSpan w:val="11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3054" w:type="dxa"/>
            <w:gridSpan w:val="2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498"/>
        </w:trPr>
        <w:tc>
          <w:tcPr>
            <w:tcW w:w="1291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общее количество ОО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кол-во ОО, в </w:t>
            </w:r>
            <w:proofErr w:type="gramStart"/>
            <w:r>
              <w:rPr>
                <w:color w:val="000000"/>
              </w:rPr>
              <w:t>которых</w:t>
            </w:r>
            <w:proofErr w:type="gramEnd"/>
            <w:r>
              <w:rPr>
                <w:color w:val="000000"/>
              </w:rPr>
              <w:t xml:space="preserve"> проведе</w:t>
            </w:r>
            <w:r w:rsidRPr="007732E1">
              <w:rPr>
                <w:color w:val="000000"/>
              </w:rPr>
              <w:t>ны занятия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proofErr w:type="gramStart"/>
            <w:r w:rsidRPr="007732E1">
              <w:rPr>
                <w:color w:val="000000"/>
              </w:rPr>
              <w:t xml:space="preserve">число обучающихся, </w:t>
            </w:r>
            <w:r w:rsidRPr="003B277A">
              <w:rPr>
                <w:b/>
                <w:color w:val="000000"/>
              </w:rPr>
              <w:t>принявших участие в занятиях</w:t>
            </w:r>
            <w:proofErr w:type="gramEnd"/>
          </w:p>
        </w:tc>
        <w:tc>
          <w:tcPr>
            <w:tcW w:w="7229" w:type="dxa"/>
            <w:gridSpan w:val="6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Привлечение специалистов УМВД России по Томской области, ФСБ России по Томской области и их подразделений, иных структур  к проведению занятий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выявлен</w:t>
            </w:r>
            <w:r w:rsidRPr="007732E1">
              <w:rPr>
                <w:color w:val="000000"/>
              </w:rPr>
              <w:t>ных фактов</w:t>
            </w:r>
          </w:p>
        </w:tc>
        <w:tc>
          <w:tcPr>
            <w:tcW w:w="1495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наименование организаций</w:t>
            </w: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291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УМВД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ФСБ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другие</w:t>
            </w:r>
          </w:p>
        </w:tc>
        <w:tc>
          <w:tcPr>
            <w:tcW w:w="1559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291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7732E1">
              <w:rPr>
                <w:color w:val="000000"/>
              </w:rPr>
              <w:t>специа</w:t>
            </w:r>
            <w:proofErr w:type="spellEnd"/>
            <w:r w:rsidRPr="007732E1">
              <w:rPr>
                <w:color w:val="000000"/>
              </w:rPr>
              <w:t>-листов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кол-во занятий, к которым привлекались специалисты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7732E1">
              <w:rPr>
                <w:color w:val="000000"/>
              </w:rPr>
              <w:t>специа</w:t>
            </w:r>
            <w:proofErr w:type="spellEnd"/>
            <w:r w:rsidRPr="007732E1">
              <w:rPr>
                <w:color w:val="000000"/>
              </w:rPr>
              <w:t>-листов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кол-во занятий, к которым привлекались специалисты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7732E1">
              <w:rPr>
                <w:color w:val="000000"/>
              </w:rPr>
              <w:t>специа</w:t>
            </w:r>
            <w:proofErr w:type="spellEnd"/>
            <w:r w:rsidRPr="007732E1">
              <w:rPr>
                <w:color w:val="000000"/>
              </w:rPr>
              <w:t>-листов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кол-во занятий, к которым привлекались специалисты</w:t>
            </w:r>
          </w:p>
        </w:tc>
        <w:tc>
          <w:tcPr>
            <w:tcW w:w="1559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291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476"/>
        </w:trPr>
        <w:tc>
          <w:tcPr>
            <w:tcW w:w="1291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gridAfter w:val="1"/>
          <w:wAfter w:w="8" w:type="dxa"/>
          <w:trHeight w:val="300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шт.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шт.</w:t>
            </w:r>
          </w:p>
        </w:tc>
        <w:tc>
          <w:tcPr>
            <w:tcW w:w="1843" w:type="dxa"/>
            <w:gridSpan w:val="3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человек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чел.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часов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чел.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часов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часов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шт.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jc w:val="center"/>
              <w:rPr>
                <w:color w:val="000000"/>
              </w:rPr>
            </w:pPr>
            <w:r w:rsidRPr="007732E1">
              <w:rPr>
                <w:color w:val="000000"/>
              </w:rPr>
              <w:t>-</w:t>
            </w:r>
          </w:p>
        </w:tc>
      </w:tr>
      <w:tr w:rsidR="00CB0A03" w:rsidRPr="007732E1" w:rsidTr="00CB0A03">
        <w:trPr>
          <w:trHeight w:val="300"/>
        </w:trPr>
        <w:tc>
          <w:tcPr>
            <w:tcW w:w="1291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  <w:r w:rsidRPr="007732E1">
              <w:rPr>
                <w:color w:val="000000"/>
              </w:rPr>
              <w:t>1-4 кл.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  <w:r w:rsidRPr="007732E1">
              <w:rPr>
                <w:color w:val="000000"/>
              </w:rPr>
              <w:t>5-9 кл.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  <w:r w:rsidRPr="007732E1">
              <w:rPr>
                <w:color w:val="000000"/>
              </w:rPr>
              <w:t>10-11 кл.</w:t>
            </w:r>
          </w:p>
        </w:tc>
        <w:tc>
          <w:tcPr>
            <w:tcW w:w="992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  <w:tc>
          <w:tcPr>
            <w:tcW w:w="1503" w:type="dxa"/>
            <w:gridSpan w:val="2"/>
            <w:vAlign w:val="center"/>
            <w:hideMark/>
          </w:tcPr>
          <w:p w:rsidR="00CB0A03" w:rsidRPr="007732E1" w:rsidRDefault="00CB0A03" w:rsidP="00A922C1">
            <w:pPr>
              <w:rPr>
                <w:color w:val="000000"/>
              </w:rPr>
            </w:pPr>
          </w:p>
        </w:tc>
      </w:tr>
      <w:tr w:rsidR="00CB0A03" w:rsidRPr="007732E1" w:rsidTr="00CB0A03">
        <w:trPr>
          <w:trHeight w:val="300"/>
        </w:trPr>
        <w:tc>
          <w:tcPr>
            <w:tcW w:w="1291" w:type="dxa"/>
            <w:shd w:val="clear" w:color="000000" w:fill="FFFF00"/>
            <w:noWrap/>
            <w:vAlign w:val="bottom"/>
            <w:hideMark/>
          </w:tcPr>
          <w:p w:rsidR="00CB0A03" w:rsidRPr="007732E1" w:rsidRDefault="00CB0A03" w:rsidP="00CB0A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B0A03" w:rsidRPr="007732E1" w:rsidRDefault="00CB0A03" w:rsidP="00CB0A03">
            <w:pPr>
              <w:rPr>
                <w:rFonts w:ascii="Calibri" w:hAnsi="Calibri"/>
                <w:color w:val="000000"/>
              </w:rPr>
            </w:pPr>
            <w:r w:rsidRPr="007732E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bottom"/>
          </w:tcPr>
          <w:p w:rsidR="00CB0A03" w:rsidRPr="007732E1" w:rsidRDefault="00CB0A03" w:rsidP="00A922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03" w:type="dxa"/>
            <w:gridSpan w:val="2"/>
            <w:shd w:val="clear" w:color="000000" w:fill="FFFF00"/>
            <w:noWrap/>
            <w:vAlign w:val="bottom"/>
          </w:tcPr>
          <w:p w:rsidR="00CB0A03" w:rsidRDefault="00CB0A03" w:rsidP="00A922C1">
            <w:pPr>
              <w:jc w:val="center"/>
              <w:rPr>
                <w:rFonts w:ascii="Calibri" w:hAnsi="Calibri"/>
                <w:color w:val="000000"/>
              </w:rPr>
            </w:pPr>
          </w:p>
          <w:p w:rsidR="00CB0A03" w:rsidRPr="007732E1" w:rsidRDefault="00CB0A03" w:rsidP="00A922C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B0A03" w:rsidRDefault="00CB0A03" w:rsidP="00CB0A03">
      <w:pPr>
        <w:jc w:val="center"/>
      </w:pPr>
    </w:p>
    <w:p w:rsidR="0009420F" w:rsidRDefault="0009420F"/>
    <w:sectPr w:rsidR="0009420F" w:rsidSect="00CB0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33"/>
    <w:rsid w:val="0009420F"/>
    <w:rsid w:val="001D1FFB"/>
    <w:rsid w:val="00204430"/>
    <w:rsid w:val="003B277A"/>
    <w:rsid w:val="00B76133"/>
    <w:rsid w:val="00CB0A03"/>
    <w:rsid w:val="00FB1EDF"/>
    <w:rsid w:val="00F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0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0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2020-08-27T10:14:00Z</dcterms:created>
  <dcterms:modified xsi:type="dcterms:W3CDTF">2025-03-20T02:53:00Z</dcterms:modified>
</cp:coreProperties>
</file>