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0F" w:rsidRDefault="00DB5A0F" w:rsidP="00DB5A0F">
      <w:pPr>
        <w:jc w:val="center"/>
        <w:rPr>
          <w:rFonts w:eastAsia="Calibri"/>
          <w:b/>
          <w:szCs w:val="20"/>
          <w:lang w:eastAsia="en-US"/>
        </w:rPr>
      </w:pPr>
      <w:r w:rsidRPr="00B435A8">
        <w:rPr>
          <w:rFonts w:eastAsia="Calibri"/>
          <w:b/>
          <w:szCs w:val="20"/>
          <w:lang w:eastAsia="en-US"/>
        </w:rPr>
        <w:t xml:space="preserve">Отчёт за </w:t>
      </w:r>
      <w:r>
        <w:rPr>
          <w:rFonts w:eastAsia="Calibri"/>
          <w:b/>
          <w:szCs w:val="20"/>
          <w:lang w:eastAsia="en-US"/>
        </w:rPr>
        <w:t xml:space="preserve">___  </w:t>
      </w:r>
      <w:r w:rsidRPr="00B435A8">
        <w:rPr>
          <w:rFonts w:eastAsia="Calibri"/>
          <w:b/>
          <w:szCs w:val="20"/>
          <w:lang w:eastAsia="en-US"/>
        </w:rPr>
        <w:t>квартал 20</w:t>
      </w:r>
      <w:r>
        <w:rPr>
          <w:rFonts w:eastAsia="Calibri"/>
          <w:b/>
          <w:szCs w:val="20"/>
          <w:lang w:eastAsia="en-US"/>
        </w:rPr>
        <w:t>2</w:t>
      </w:r>
      <w:r w:rsidR="00D23078">
        <w:rPr>
          <w:rFonts w:eastAsia="Calibri"/>
          <w:b/>
          <w:szCs w:val="20"/>
          <w:lang w:eastAsia="en-US"/>
        </w:rPr>
        <w:t>4</w:t>
      </w:r>
      <w:bookmarkStart w:id="0" w:name="_GoBack"/>
      <w:bookmarkEnd w:id="0"/>
      <w:r w:rsidRPr="00B435A8">
        <w:rPr>
          <w:rFonts w:eastAsia="Calibri"/>
          <w:b/>
          <w:szCs w:val="20"/>
          <w:lang w:eastAsia="en-US"/>
        </w:rPr>
        <w:t xml:space="preserve"> года </w:t>
      </w:r>
      <w:r>
        <w:rPr>
          <w:rFonts w:eastAsia="Calibri"/>
          <w:b/>
          <w:szCs w:val="20"/>
          <w:lang w:eastAsia="en-US"/>
        </w:rPr>
        <w:t>по</w:t>
      </w:r>
      <w:r w:rsidRPr="00B435A8">
        <w:rPr>
          <w:rFonts w:eastAsia="Calibri"/>
          <w:b/>
          <w:szCs w:val="20"/>
          <w:lang w:eastAsia="en-US"/>
        </w:rPr>
        <w:t xml:space="preserve"> ДДТТ</w:t>
      </w:r>
    </w:p>
    <w:p w:rsidR="00DB5A0F" w:rsidRPr="00B435A8" w:rsidRDefault="00DB5A0F" w:rsidP="00DB5A0F">
      <w:pPr>
        <w:jc w:val="center"/>
        <w:rPr>
          <w:rFonts w:eastAsia="Calibri"/>
          <w:b/>
          <w:szCs w:val="20"/>
          <w:lang w:eastAsia="en-US"/>
        </w:rPr>
      </w:pPr>
    </w:p>
    <w:tbl>
      <w:tblPr>
        <w:tblStyle w:val="a8"/>
        <w:tblW w:w="11165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4111"/>
        <w:gridCol w:w="1276"/>
      </w:tblGrid>
      <w:tr w:rsidR="00DB5A0F" w:rsidTr="000A5264">
        <w:trPr>
          <w:trHeight w:val="1057"/>
        </w:trPr>
        <w:tc>
          <w:tcPr>
            <w:tcW w:w="4361" w:type="dxa"/>
          </w:tcPr>
          <w:p w:rsidR="00DB5A0F" w:rsidRPr="00DC6604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Мероприятия по БДД с использованием световозвращающих элементов</w:t>
            </w:r>
          </w:p>
        </w:tc>
        <w:tc>
          <w:tcPr>
            <w:tcW w:w="1417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Кол-во участников</w:t>
            </w:r>
          </w:p>
        </w:tc>
        <w:tc>
          <w:tcPr>
            <w:tcW w:w="411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Краткое описание</w:t>
            </w:r>
          </w:p>
        </w:tc>
        <w:tc>
          <w:tcPr>
            <w:tcW w:w="1276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Мероприятия с ГИБДД</w:t>
            </w:r>
          </w:p>
        </w:tc>
      </w:tr>
      <w:tr w:rsidR="00DB5A0F" w:rsidTr="000A5264">
        <w:trPr>
          <w:trHeight w:val="379"/>
        </w:trPr>
        <w:tc>
          <w:tcPr>
            <w:tcW w:w="4361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4111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  <w:tr w:rsidR="00DB5A0F" w:rsidTr="000A5264">
        <w:trPr>
          <w:trHeight w:val="379"/>
        </w:trPr>
        <w:tc>
          <w:tcPr>
            <w:tcW w:w="4361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DB5A0F" w:rsidRPr="00B435A8" w:rsidRDefault="00DB5A0F" w:rsidP="00DB5A0F">
      <w:pPr>
        <w:jc w:val="both"/>
        <w:rPr>
          <w:rFonts w:eastAsia="Calibri"/>
          <w:szCs w:val="20"/>
          <w:lang w:eastAsia="en-US"/>
        </w:rPr>
      </w:pPr>
    </w:p>
    <w:tbl>
      <w:tblPr>
        <w:tblStyle w:val="a8"/>
        <w:tblW w:w="11165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4111"/>
        <w:gridCol w:w="1276"/>
      </w:tblGrid>
      <w:tr w:rsidR="00DB5A0F" w:rsidTr="000A5264">
        <w:trPr>
          <w:trHeight w:val="1080"/>
        </w:trPr>
        <w:tc>
          <w:tcPr>
            <w:tcW w:w="4361" w:type="dxa"/>
          </w:tcPr>
          <w:p w:rsidR="00DB5A0F" w:rsidRPr="00DC6604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Мероприятия по БДД с использованием оборудования для </w:t>
            </w:r>
            <w:r w:rsidRPr="00E717EB">
              <w:rPr>
                <w:rFonts w:eastAsia="Calibri"/>
                <w:szCs w:val="20"/>
                <w:u w:val="single"/>
                <w:lang w:eastAsia="en-US"/>
              </w:rPr>
              <w:t>дошкольных образовательных организаций</w:t>
            </w:r>
            <w:r>
              <w:rPr>
                <w:rFonts w:eastAsia="Calibri"/>
                <w:szCs w:val="20"/>
                <w:lang w:eastAsia="en-US"/>
              </w:rPr>
              <w:t>, позволяющим в игровой форме формировать навыки безопасного поведения на улично-дорожной сети и специальных площадках (</w:t>
            </w:r>
            <w:proofErr w:type="spellStart"/>
            <w:r>
              <w:rPr>
                <w:rFonts w:eastAsia="Calibri"/>
                <w:szCs w:val="20"/>
                <w:lang w:eastAsia="en-US"/>
              </w:rPr>
              <w:t>автогородки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 xml:space="preserve">, мобильные </w:t>
            </w:r>
            <w:proofErr w:type="spellStart"/>
            <w:r>
              <w:rPr>
                <w:rFonts w:eastAsia="Calibri"/>
                <w:szCs w:val="20"/>
                <w:lang w:eastAsia="en-US"/>
              </w:rPr>
              <w:t>автогородки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>)</w:t>
            </w:r>
          </w:p>
        </w:tc>
        <w:tc>
          <w:tcPr>
            <w:tcW w:w="1417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Кол-во участников</w:t>
            </w:r>
          </w:p>
        </w:tc>
        <w:tc>
          <w:tcPr>
            <w:tcW w:w="411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Краткое описание</w:t>
            </w:r>
          </w:p>
        </w:tc>
        <w:tc>
          <w:tcPr>
            <w:tcW w:w="1276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Мероприятия с ГИБДД</w:t>
            </w:r>
          </w:p>
        </w:tc>
      </w:tr>
      <w:tr w:rsidR="00DB5A0F" w:rsidTr="000A5264">
        <w:trPr>
          <w:trHeight w:val="387"/>
        </w:trPr>
        <w:tc>
          <w:tcPr>
            <w:tcW w:w="4361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4111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  <w:tr w:rsidR="00DB5A0F" w:rsidTr="000A5264">
        <w:trPr>
          <w:trHeight w:val="387"/>
        </w:trPr>
        <w:tc>
          <w:tcPr>
            <w:tcW w:w="4361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4111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</w:tbl>
    <w:p w:rsidR="00DB5A0F" w:rsidRDefault="00DB5A0F" w:rsidP="00DB5A0F"/>
    <w:tbl>
      <w:tblPr>
        <w:tblStyle w:val="a8"/>
        <w:tblW w:w="11165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4111"/>
        <w:gridCol w:w="1276"/>
      </w:tblGrid>
      <w:tr w:rsidR="00DB5A0F" w:rsidTr="000A5264">
        <w:trPr>
          <w:trHeight w:val="867"/>
        </w:trPr>
        <w:tc>
          <w:tcPr>
            <w:tcW w:w="4361" w:type="dxa"/>
          </w:tcPr>
          <w:p w:rsidR="00DB5A0F" w:rsidRPr="00DC6604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szCs w:val="20"/>
                <w:lang w:eastAsia="en-US"/>
              </w:rPr>
              <w:t>Школьные, районные, муниципальные, межмуниципальные, областные конкурсы «Безопасное колесо», «Юный регулировщик» и т.д. (</w:t>
            </w:r>
            <w:r w:rsidRPr="00BC40CB">
              <w:rPr>
                <w:rFonts w:eastAsia="Calibri"/>
                <w:b/>
                <w:szCs w:val="20"/>
                <w:lang w:eastAsia="en-US"/>
              </w:rPr>
              <w:t>очные</w:t>
            </w:r>
            <w:r>
              <w:rPr>
                <w:rFonts w:eastAsia="Calibri"/>
                <w:szCs w:val="20"/>
                <w:lang w:eastAsia="en-US"/>
              </w:rPr>
              <w:t>)</w:t>
            </w:r>
            <w:proofErr w:type="gramEnd"/>
          </w:p>
        </w:tc>
        <w:tc>
          <w:tcPr>
            <w:tcW w:w="1417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Кол-во участников</w:t>
            </w:r>
          </w:p>
        </w:tc>
        <w:tc>
          <w:tcPr>
            <w:tcW w:w="411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Краткое описание</w:t>
            </w:r>
          </w:p>
        </w:tc>
        <w:tc>
          <w:tcPr>
            <w:tcW w:w="1276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Мероприятия с ГИБДД</w:t>
            </w:r>
          </w:p>
        </w:tc>
      </w:tr>
      <w:tr w:rsidR="00DB5A0F" w:rsidTr="000A5264">
        <w:trPr>
          <w:trHeight w:val="390"/>
        </w:trPr>
        <w:tc>
          <w:tcPr>
            <w:tcW w:w="4361" w:type="dxa"/>
          </w:tcPr>
          <w:p w:rsidR="00DB5A0F" w:rsidRPr="004928F5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B5A0F" w:rsidTr="000A5264">
        <w:trPr>
          <w:trHeight w:val="390"/>
        </w:trPr>
        <w:tc>
          <w:tcPr>
            <w:tcW w:w="4361" w:type="dxa"/>
          </w:tcPr>
          <w:p w:rsidR="00DB5A0F" w:rsidRPr="00DF1782" w:rsidRDefault="00DB5A0F" w:rsidP="000A5264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DB5A0F" w:rsidRPr="00DF1782" w:rsidRDefault="00DB5A0F" w:rsidP="000A5264">
            <w:pPr>
              <w:jc w:val="center"/>
              <w:rPr>
                <w:rFonts w:eastAsia="Calibri"/>
              </w:rPr>
            </w:pPr>
          </w:p>
        </w:tc>
        <w:tc>
          <w:tcPr>
            <w:tcW w:w="4111" w:type="dxa"/>
          </w:tcPr>
          <w:p w:rsidR="00DB5A0F" w:rsidRPr="00DF1782" w:rsidRDefault="00DB5A0F" w:rsidP="000A526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DB5A0F" w:rsidRPr="00DF1782" w:rsidRDefault="00DB5A0F" w:rsidP="000A5264">
            <w:pPr>
              <w:jc w:val="center"/>
              <w:rPr>
                <w:rFonts w:eastAsia="Calibri"/>
              </w:rPr>
            </w:pPr>
          </w:p>
        </w:tc>
      </w:tr>
    </w:tbl>
    <w:p w:rsidR="00DB5A0F" w:rsidRDefault="00DB5A0F" w:rsidP="00DB5A0F"/>
    <w:tbl>
      <w:tblPr>
        <w:tblStyle w:val="a8"/>
        <w:tblW w:w="11165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4111"/>
        <w:gridCol w:w="1276"/>
      </w:tblGrid>
      <w:tr w:rsidR="00DB5A0F" w:rsidTr="000A5264">
        <w:trPr>
          <w:trHeight w:val="867"/>
        </w:trPr>
        <w:tc>
          <w:tcPr>
            <w:tcW w:w="4361" w:type="dxa"/>
          </w:tcPr>
          <w:p w:rsidR="00DB5A0F" w:rsidRPr="00DC6604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Мероприятия по БДД в рамках школьных летних оздоровительных площадок</w:t>
            </w:r>
          </w:p>
        </w:tc>
        <w:tc>
          <w:tcPr>
            <w:tcW w:w="1417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Кол-во участников</w:t>
            </w:r>
          </w:p>
        </w:tc>
        <w:tc>
          <w:tcPr>
            <w:tcW w:w="411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Краткое описание</w:t>
            </w:r>
          </w:p>
        </w:tc>
        <w:tc>
          <w:tcPr>
            <w:tcW w:w="1276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Мероприятия с ГИБДД</w:t>
            </w:r>
          </w:p>
        </w:tc>
      </w:tr>
      <w:tr w:rsidR="00DB5A0F" w:rsidTr="000A5264">
        <w:trPr>
          <w:trHeight w:val="390"/>
        </w:trPr>
        <w:tc>
          <w:tcPr>
            <w:tcW w:w="4361" w:type="dxa"/>
          </w:tcPr>
          <w:p w:rsidR="00DB5A0F" w:rsidRPr="004928F5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B5A0F" w:rsidTr="000A5264">
        <w:trPr>
          <w:trHeight w:val="390"/>
        </w:trPr>
        <w:tc>
          <w:tcPr>
            <w:tcW w:w="4361" w:type="dxa"/>
          </w:tcPr>
          <w:p w:rsidR="00DB5A0F" w:rsidRPr="00DF1782" w:rsidRDefault="00DB5A0F" w:rsidP="000A5264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DB5A0F" w:rsidRPr="00DF1782" w:rsidRDefault="00DB5A0F" w:rsidP="000A5264">
            <w:pPr>
              <w:jc w:val="center"/>
              <w:rPr>
                <w:rFonts w:eastAsia="Calibri"/>
              </w:rPr>
            </w:pPr>
          </w:p>
        </w:tc>
        <w:tc>
          <w:tcPr>
            <w:tcW w:w="4111" w:type="dxa"/>
          </w:tcPr>
          <w:p w:rsidR="00DB5A0F" w:rsidRPr="00DF1782" w:rsidRDefault="00DB5A0F" w:rsidP="000A526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DB5A0F" w:rsidRPr="00DF1782" w:rsidRDefault="00DB5A0F" w:rsidP="000A5264">
            <w:pPr>
              <w:jc w:val="center"/>
              <w:rPr>
                <w:rFonts w:eastAsia="Calibri"/>
              </w:rPr>
            </w:pPr>
          </w:p>
        </w:tc>
      </w:tr>
    </w:tbl>
    <w:p w:rsidR="00DB5A0F" w:rsidRDefault="00DB5A0F" w:rsidP="00DB5A0F"/>
    <w:tbl>
      <w:tblPr>
        <w:tblStyle w:val="a8"/>
        <w:tblW w:w="11165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4111"/>
        <w:gridCol w:w="1276"/>
      </w:tblGrid>
      <w:tr w:rsidR="00DB5A0F" w:rsidTr="000A5264">
        <w:trPr>
          <w:trHeight w:val="1055"/>
        </w:trPr>
        <w:tc>
          <w:tcPr>
            <w:tcW w:w="436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Общешкольные, муниципальные, конкурсы ЮИД</w:t>
            </w:r>
          </w:p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(</w:t>
            </w:r>
            <w:proofErr w:type="gramStart"/>
            <w:r w:rsidRPr="00AF6F5B">
              <w:rPr>
                <w:rFonts w:eastAsia="Calibri"/>
                <w:b/>
                <w:szCs w:val="20"/>
                <w:lang w:eastAsia="en-US"/>
              </w:rPr>
              <w:t>заочные</w:t>
            </w:r>
            <w:proofErr w:type="gramEnd"/>
            <w:r>
              <w:rPr>
                <w:rFonts w:eastAsia="Calibri"/>
                <w:szCs w:val="20"/>
                <w:lang w:eastAsia="en-US"/>
              </w:rPr>
              <w:t>, то есть конкурс рисунков, презентаций и т.д.)</w:t>
            </w:r>
          </w:p>
          <w:p w:rsidR="00DB5A0F" w:rsidRPr="008A25AB" w:rsidRDefault="00DB5A0F" w:rsidP="000A5264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Кол-во участников</w:t>
            </w:r>
          </w:p>
        </w:tc>
        <w:tc>
          <w:tcPr>
            <w:tcW w:w="411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Краткое описание</w:t>
            </w:r>
          </w:p>
        </w:tc>
        <w:tc>
          <w:tcPr>
            <w:tcW w:w="1276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Мероприятия с ГИБДД</w:t>
            </w:r>
          </w:p>
        </w:tc>
      </w:tr>
      <w:tr w:rsidR="00DB5A0F" w:rsidTr="000A5264">
        <w:trPr>
          <w:trHeight w:val="378"/>
        </w:trPr>
        <w:tc>
          <w:tcPr>
            <w:tcW w:w="4361" w:type="dxa"/>
          </w:tcPr>
          <w:p w:rsidR="00DB5A0F" w:rsidRPr="00456A51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  <w:tr w:rsidR="00DB5A0F" w:rsidTr="000A5264">
        <w:trPr>
          <w:trHeight w:val="378"/>
        </w:trPr>
        <w:tc>
          <w:tcPr>
            <w:tcW w:w="4361" w:type="dxa"/>
          </w:tcPr>
          <w:p w:rsidR="00DB5A0F" w:rsidRPr="00456A51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</w:tbl>
    <w:p w:rsidR="00DB5A0F" w:rsidRDefault="00DB5A0F" w:rsidP="00DB5A0F"/>
    <w:tbl>
      <w:tblPr>
        <w:tblStyle w:val="a8"/>
        <w:tblW w:w="11165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4111"/>
        <w:gridCol w:w="1276"/>
      </w:tblGrid>
      <w:tr w:rsidR="00DB5A0F" w:rsidTr="000A5264">
        <w:trPr>
          <w:trHeight w:val="580"/>
        </w:trPr>
        <w:tc>
          <w:tcPr>
            <w:tcW w:w="436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Классные мероприятия </w:t>
            </w:r>
          </w:p>
          <w:p w:rsidR="00DB5A0F" w:rsidRPr="00482085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(кл. часы, экскурсии и т.д.)</w:t>
            </w:r>
          </w:p>
        </w:tc>
        <w:tc>
          <w:tcPr>
            <w:tcW w:w="1417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Кол-во участников</w:t>
            </w:r>
          </w:p>
        </w:tc>
        <w:tc>
          <w:tcPr>
            <w:tcW w:w="411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Краткое описание</w:t>
            </w:r>
          </w:p>
        </w:tc>
        <w:tc>
          <w:tcPr>
            <w:tcW w:w="1276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Мероприятия с ГИБДД</w:t>
            </w:r>
          </w:p>
        </w:tc>
      </w:tr>
      <w:tr w:rsidR="00DB5A0F" w:rsidTr="000A5264">
        <w:trPr>
          <w:trHeight w:val="387"/>
        </w:trPr>
        <w:tc>
          <w:tcPr>
            <w:tcW w:w="4361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4111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  <w:tr w:rsidR="00DB5A0F" w:rsidTr="000A5264">
        <w:trPr>
          <w:trHeight w:val="387"/>
        </w:trPr>
        <w:tc>
          <w:tcPr>
            <w:tcW w:w="4361" w:type="dxa"/>
          </w:tcPr>
          <w:p w:rsidR="00DB5A0F" w:rsidRPr="000E254C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DB5A0F" w:rsidRDefault="00DB5A0F" w:rsidP="00DB5A0F"/>
    <w:tbl>
      <w:tblPr>
        <w:tblStyle w:val="a8"/>
        <w:tblW w:w="11165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4111"/>
        <w:gridCol w:w="1276"/>
      </w:tblGrid>
      <w:tr w:rsidR="00DB5A0F" w:rsidTr="000A5264">
        <w:trPr>
          <w:trHeight w:val="806"/>
        </w:trPr>
        <w:tc>
          <w:tcPr>
            <w:tcW w:w="436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lastRenderedPageBreak/>
              <w:t>Школьные мероприятия (акции, праздники и т.д.)</w:t>
            </w:r>
          </w:p>
          <w:p w:rsidR="00DB5A0F" w:rsidRPr="008A25AB" w:rsidRDefault="00DB5A0F" w:rsidP="000A5264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Кол-во участников</w:t>
            </w:r>
          </w:p>
        </w:tc>
        <w:tc>
          <w:tcPr>
            <w:tcW w:w="411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Краткое описание</w:t>
            </w:r>
          </w:p>
        </w:tc>
        <w:tc>
          <w:tcPr>
            <w:tcW w:w="1276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Мероприятия с ГИБДД</w:t>
            </w:r>
          </w:p>
        </w:tc>
      </w:tr>
      <w:tr w:rsidR="00DB5A0F" w:rsidTr="000A5264">
        <w:trPr>
          <w:trHeight w:val="387"/>
        </w:trPr>
        <w:tc>
          <w:tcPr>
            <w:tcW w:w="4361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4111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B5A0F" w:rsidTr="000A5264">
        <w:trPr>
          <w:trHeight w:val="387"/>
        </w:trPr>
        <w:tc>
          <w:tcPr>
            <w:tcW w:w="4361" w:type="dxa"/>
          </w:tcPr>
          <w:p w:rsidR="00DB5A0F" w:rsidRDefault="00DB5A0F" w:rsidP="000A5264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4111" w:type="dxa"/>
          </w:tcPr>
          <w:p w:rsidR="00DB5A0F" w:rsidRDefault="00DB5A0F" w:rsidP="000A5264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  <w:tr w:rsidR="00DB5A0F" w:rsidTr="000A5264">
        <w:trPr>
          <w:trHeight w:val="867"/>
        </w:trPr>
        <w:tc>
          <w:tcPr>
            <w:tcW w:w="436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Конкурсы, олимпиады и т.д. на знание ПДД</w:t>
            </w:r>
          </w:p>
          <w:p w:rsidR="00DB5A0F" w:rsidRPr="00DC6604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Кол-во участников</w:t>
            </w:r>
          </w:p>
        </w:tc>
        <w:tc>
          <w:tcPr>
            <w:tcW w:w="411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Краткое описание</w:t>
            </w:r>
          </w:p>
        </w:tc>
        <w:tc>
          <w:tcPr>
            <w:tcW w:w="1276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Мероприятия с ГИБДД</w:t>
            </w:r>
          </w:p>
        </w:tc>
      </w:tr>
      <w:tr w:rsidR="00DB5A0F" w:rsidTr="000A5264">
        <w:trPr>
          <w:trHeight w:val="390"/>
        </w:trPr>
        <w:tc>
          <w:tcPr>
            <w:tcW w:w="4361" w:type="dxa"/>
          </w:tcPr>
          <w:p w:rsidR="00DB5A0F" w:rsidRPr="004928F5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B5A0F" w:rsidTr="000A5264">
        <w:trPr>
          <w:trHeight w:val="390"/>
        </w:trPr>
        <w:tc>
          <w:tcPr>
            <w:tcW w:w="4361" w:type="dxa"/>
          </w:tcPr>
          <w:p w:rsidR="00DB5A0F" w:rsidRPr="00DF1782" w:rsidRDefault="00DB5A0F" w:rsidP="000A5264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DB5A0F" w:rsidRPr="00DF1782" w:rsidRDefault="00DB5A0F" w:rsidP="000A5264">
            <w:pPr>
              <w:jc w:val="center"/>
              <w:rPr>
                <w:rFonts w:eastAsia="Calibri"/>
              </w:rPr>
            </w:pPr>
          </w:p>
        </w:tc>
        <w:tc>
          <w:tcPr>
            <w:tcW w:w="4111" w:type="dxa"/>
          </w:tcPr>
          <w:p w:rsidR="00DB5A0F" w:rsidRPr="00DF1782" w:rsidRDefault="00DB5A0F" w:rsidP="000A526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DB5A0F" w:rsidRPr="00DF1782" w:rsidRDefault="00DB5A0F" w:rsidP="000A5264">
            <w:pPr>
              <w:jc w:val="center"/>
              <w:rPr>
                <w:rFonts w:eastAsia="Calibri"/>
              </w:rPr>
            </w:pPr>
          </w:p>
        </w:tc>
      </w:tr>
    </w:tbl>
    <w:p w:rsidR="00DB5A0F" w:rsidRDefault="00DB5A0F" w:rsidP="00DB5A0F"/>
    <w:tbl>
      <w:tblPr>
        <w:tblStyle w:val="a8"/>
        <w:tblW w:w="11165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4111"/>
        <w:gridCol w:w="1276"/>
      </w:tblGrid>
      <w:tr w:rsidR="00DB5A0F" w:rsidTr="000A5264">
        <w:trPr>
          <w:trHeight w:val="633"/>
        </w:trPr>
        <w:tc>
          <w:tcPr>
            <w:tcW w:w="4361" w:type="dxa"/>
          </w:tcPr>
          <w:p w:rsidR="00DB5A0F" w:rsidRPr="00482085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Открытый урок по БДД с приглашением заинтересованных лиц (в том числе интернет – уроки)</w:t>
            </w:r>
          </w:p>
        </w:tc>
        <w:tc>
          <w:tcPr>
            <w:tcW w:w="1417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Кол-во участников</w:t>
            </w:r>
          </w:p>
        </w:tc>
        <w:tc>
          <w:tcPr>
            <w:tcW w:w="411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Краткое описание</w:t>
            </w:r>
          </w:p>
        </w:tc>
        <w:tc>
          <w:tcPr>
            <w:tcW w:w="1276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Мероприятия с ГИБДД</w:t>
            </w:r>
          </w:p>
        </w:tc>
      </w:tr>
      <w:tr w:rsidR="00DB5A0F" w:rsidTr="000A5264">
        <w:trPr>
          <w:trHeight w:val="387"/>
        </w:trPr>
        <w:tc>
          <w:tcPr>
            <w:tcW w:w="4361" w:type="dxa"/>
          </w:tcPr>
          <w:p w:rsidR="00DB5A0F" w:rsidRPr="00BB6C87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4111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</w:tbl>
    <w:p w:rsidR="00DB5A0F" w:rsidRDefault="00DB5A0F" w:rsidP="00DB5A0F"/>
    <w:tbl>
      <w:tblPr>
        <w:tblStyle w:val="a8"/>
        <w:tblpPr w:leftFromText="180" w:rightFromText="180" w:vertAnchor="text" w:tblpY="1"/>
        <w:tblOverlap w:val="never"/>
        <w:tblW w:w="11165" w:type="dxa"/>
        <w:tblLook w:val="04A0" w:firstRow="1" w:lastRow="0" w:firstColumn="1" w:lastColumn="0" w:noHBand="0" w:noVBand="1"/>
      </w:tblPr>
      <w:tblGrid>
        <w:gridCol w:w="2093"/>
        <w:gridCol w:w="9072"/>
      </w:tblGrid>
      <w:tr w:rsidR="00DB5A0F" w:rsidTr="00DB5A0F">
        <w:trPr>
          <w:trHeight w:val="693"/>
        </w:trPr>
        <w:tc>
          <w:tcPr>
            <w:tcW w:w="11165" w:type="dxa"/>
            <w:gridSpan w:val="2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Проведение «Минуток безопасности» по БДД</w:t>
            </w:r>
          </w:p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(указать </w:t>
            </w:r>
            <w:r w:rsidRPr="008A25AB">
              <w:rPr>
                <w:rFonts w:eastAsia="Calibri"/>
                <w:b/>
                <w:szCs w:val="20"/>
                <w:lang w:eastAsia="en-US"/>
              </w:rPr>
              <w:t>ОБЩЕЕ КОЛИЧЕСТВО</w:t>
            </w:r>
            <w:r>
              <w:rPr>
                <w:rFonts w:eastAsia="Calibri"/>
                <w:szCs w:val="20"/>
                <w:lang w:eastAsia="en-US"/>
              </w:rPr>
              <w:t xml:space="preserve"> проведённых минуток безопасности)</w:t>
            </w:r>
          </w:p>
        </w:tc>
      </w:tr>
      <w:tr w:rsidR="00DB5A0F" w:rsidTr="000A5264">
        <w:trPr>
          <w:trHeight w:val="350"/>
        </w:trPr>
        <w:tc>
          <w:tcPr>
            <w:tcW w:w="2093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ПСОШ </w:t>
            </w:r>
          </w:p>
        </w:tc>
        <w:tc>
          <w:tcPr>
            <w:tcW w:w="9072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</w:rPr>
            </w:pPr>
          </w:p>
        </w:tc>
      </w:tr>
      <w:tr w:rsidR="00DB5A0F" w:rsidTr="000A5264">
        <w:trPr>
          <w:trHeight w:val="350"/>
        </w:trPr>
        <w:tc>
          <w:tcPr>
            <w:tcW w:w="2093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У-Б </w:t>
            </w:r>
          </w:p>
        </w:tc>
        <w:tc>
          <w:tcPr>
            <w:tcW w:w="9072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  <w:tr w:rsidR="00DB5A0F" w:rsidTr="000A5264">
        <w:trPr>
          <w:trHeight w:val="350"/>
        </w:trPr>
        <w:tc>
          <w:tcPr>
            <w:tcW w:w="2093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Гривы </w:t>
            </w:r>
          </w:p>
        </w:tc>
        <w:tc>
          <w:tcPr>
            <w:tcW w:w="9072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  <w:tr w:rsidR="00DB5A0F" w:rsidTr="000A5264">
        <w:trPr>
          <w:trHeight w:val="350"/>
        </w:trPr>
        <w:tc>
          <w:tcPr>
            <w:tcW w:w="2093" w:type="dxa"/>
          </w:tcPr>
          <w:p w:rsidR="00DB5A0F" w:rsidRPr="00DC6604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Новоколомино </w:t>
            </w:r>
          </w:p>
        </w:tc>
        <w:tc>
          <w:tcPr>
            <w:tcW w:w="9072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  <w:tr w:rsidR="00DB5A0F" w:rsidTr="000A5264">
        <w:trPr>
          <w:trHeight w:val="350"/>
        </w:trPr>
        <w:tc>
          <w:tcPr>
            <w:tcW w:w="2093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Cs w:val="20"/>
                <w:lang w:eastAsia="en-US"/>
              </w:rPr>
              <w:t>Варгатёр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 xml:space="preserve"> </w:t>
            </w:r>
          </w:p>
        </w:tc>
        <w:tc>
          <w:tcPr>
            <w:tcW w:w="9072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  <w:tr w:rsidR="00DB5A0F" w:rsidTr="000A5264">
        <w:trPr>
          <w:trHeight w:val="350"/>
        </w:trPr>
        <w:tc>
          <w:tcPr>
            <w:tcW w:w="2093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Гореловка </w:t>
            </w:r>
          </w:p>
        </w:tc>
        <w:tc>
          <w:tcPr>
            <w:tcW w:w="9072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B5A0F" w:rsidTr="000A5264">
        <w:trPr>
          <w:trHeight w:val="350"/>
        </w:trPr>
        <w:tc>
          <w:tcPr>
            <w:tcW w:w="2093" w:type="dxa"/>
          </w:tcPr>
          <w:p w:rsidR="00DB5A0F" w:rsidRDefault="00DB5A0F" w:rsidP="000A526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Тига </w:t>
            </w:r>
          </w:p>
        </w:tc>
        <w:tc>
          <w:tcPr>
            <w:tcW w:w="9072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B5A0F" w:rsidTr="000A5264">
        <w:trPr>
          <w:trHeight w:val="350"/>
        </w:trPr>
        <w:tc>
          <w:tcPr>
            <w:tcW w:w="2093" w:type="dxa"/>
          </w:tcPr>
          <w:p w:rsidR="00DB5A0F" w:rsidRDefault="00DB5A0F" w:rsidP="000A526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Леботёр </w:t>
            </w:r>
          </w:p>
        </w:tc>
        <w:tc>
          <w:tcPr>
            <w:tcW w:w="9072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B5A0F" w:rsidTr="000A5264">
        <w:trPr>
          <w:trHeight w:val="350"/>
        </w:trPr>
        <w:tc>
          <w:tcPr>
            <w:tcW w:w="2093" w:type="dxa"/>
          </w:tcPr>
          <w:p w:rsidR="00DB5A0F" w:rsidRDefault="00DB5A0F" w:rsidP="000A526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Чаинск </w:t>
            </w:r>
          </w:p>
        </w:tc>
        <w:tc>
          <w:tcPr>
            <w:tcW w:w="9072" w:type="dxa"/>
          </w:tcPr>
          <w:p w:rsidR="00DB5A0F" w:rsidRPr="00BC6269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B5A0F" w:rsidTr="000A5264">
        <w:trPr>
          <w:trHeight w:val="350"/>
        </w:trPr>
        <w:tc>
          <w:tcPr>
            <w:tcW w:w="2093" w:type="dxa"/>
          </w:tcPr>
          <w:p w:rsidR="00DB5A0F" w:rsidRDefault="00DB5A0F" w:rsidP="000A526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Садик </w:t>
            </w:r>
          </w:p>
        </w:tc>
        <w:tc>
          <w:tcPr>
            <w:tcW w:w="9072" w:type="dxa"/>
          </w:tcPr>
          <w:p w:rsidR="00DB5A0F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B5A0F" w:rsidTr="000A5264">
        <w:trPr>
          <w:trHeight w:val="350"/>
        </w:trPr>
        <w:tc>
          <w:tcPr>
            <w:tcW w:w="2093" w:type="dxa"/>
          </w:tcPr>
          <w:p w:rsidR="00DB5A0F" w:rsidRDefault="00DB5A0F" w:rsidP="000A526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ДДТ </w:t>
            </w:r>
          </w:p>
        </w:tc>
        <w:tc>
          <w:tcPr>
            <w:tcW w:w="9072" w:type="dxa"/>
          </w:tcPr>
          <w:p w:rsidR="00DB5A0F" w:rsidRDefault="00DB5A0F" w:rsidP="000A5264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DB5A0F" w:rsidRDefault="00DB5A0F" w:rsidP="00DB5A0F"/>
    <w:p w:rsidR="00DB5A0F" w:rsidRDefault="00DB5A0F" w:rsidP="00DB5A0F"/>
    <w:tbl>
      <w:tblPr>
        <w:tblStyle w:val="a8"/>
        <w:tblW w:w="11165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4111"/>
        <w:gridCol w:w="1276"/>
      </w:tblGrid>
      <w:tr w:rsidR="00DB5A0F" w:rsidTr="000A5264">
        <w:trPr>
          <w:trHeight w:val="1080"/>
        </w:trPr>
        <w:tc>
          <w:tcPr>
            <w:tcW w:w="4361" w:type="dxa"/>
          </w:tcPr>
          <w:p w:rsidR="00DB5A0F" w:rsidRPr="00DC6604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0A6E37">
              <w:rPr>
                <w:rFonts w:eastAsia="Calibri"/>
                <w:szCs w:val="20"/>
                <w:lang w:eastAsia="en-US"/>
              </w:rPr>
              <w:t>Участие  педагогических  работников и  обучающихся образовательных  организаций в  лекциях, круглых  столах, конференциях, пресс-конференциях, брифингах по вопросам БДД</w:t>
            </w:r>
          </w:p>
        </w:tc>
        <w:tc>
          <w:tcPr>
            <w:tcW w:w="1417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Кол-во участников</w:t>
            </w:r>
          </w:p>
        </w:tc>
        <w:tc>
          <w:tcPr>
            <w:tcW w:w="4111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Краткое описание</w:t>
            </w:r>
          </w:p>
        </w:tc>
        <w:tc>
          <w:tcPr>
            <w:tcW w:w="1276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Мероприятия с ГИБДД</w:t>
            </w:r>
          </w:p>
        </w:tc>
      </w:tr>
      <w:tr w:rsidR="00DB5A0F" w:rsidTr="000A5264">
        <w:trPr>
          <w:trHeight w:val="387"/>
        </w:trPr>
        <w:tc>
          <w:tcPr>
            <w:tcW w:w="4361" w:type="dxa"/>
          </w:tcPr>
          <w:p w:rsidR="00DB5A0F" w:rsidRPr="00BC5DAE" w:rsidRDefault="00DB5A0F" w:rsidP="000A5264">
            <w:pPr>
              <w:jc w:val="both"/>
              <w:rPr>
                <w:szCs w:val="20"/>
              </w:rPr>
            </w:pPr>
          </w:p>
        </w:tc>
        <w:tc>
          <w:tcPr>
            <w:tcW w:w="1417" w:type="dxa"/>
          </w:tcPr>
          <w:p w:rsidR="00DB5A0F" w:rsidRPr="0033123B" w:rsidRDefault="00DB5A0F" w:rsidP="000A5264">
            <w:pPr>
              <w:jc w:val="both"/>
              <w:rPr>
                <w:szCs w:val="20"/>
              </w:rPr>
            </w:pPr>
          </w:p>
        </w:tc>
        <w:tc>
          <w:tcPr>
            <w:tcW w:w="4111" w:type="dxa"/>
          </w:tcPr>
          <w:p w:rsidR="00DB5A0F" w:rsidRPr="0033123B" w:rsidRDefault="00DB5A0F" w:rsidP="000A5264">
            <w:pPr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:rsidR="00DB5A0F" w:rsidRPr="0033123B" w:rsidRDefault="00DB5A0F" w:rsidP="000A5264">
            <w:pPr>
              <w:jc w:val="both"/>
              <w:rPr>
                <w:szCs w:val="20"/>
              </w:rPr>
            </w:pPr>
          </w:p>
        </w:tc>
      </w:tr>
      <w:tr w:rsidR="00DB5A0F" w:rsidTr="000A5264">
        <w:trPr>
          <w:trHeight w:val="387"/>
        </w:trPr>
        <w:tc>
          <w:tcPr>
            <w:tcW w:w="4361" w:type="dxa"/>
          </w:tcPr>
          <w:p w:rsidR="00DB5A0F" w:rsidRPr="00BC5DAE" w:rsidRDefault="00DB5A0F" w:rsidP="000A5264">
            <w:pPr>
              <w:jc w:val="both"/>
              <w:rPr>
                <w:szCs w:val="20"/>
              </w:rPr>
            </w:pPr>
          </w:p>
        </w:tc>
        <w:tc>
          <w:tcPr>
            <w:tcW w:w="1417" w:type="dxa"/>
          </w:tcPr>
          <w:p w:rsidR="00DB5A0F" w:rsidRPr="0033123B" w:rsidRDefault="00DB5A0F" w:rsidP="000A5264">
            <w:pPr>
              <w:jc w:val="both"/>
              <w:rPr>
                <w:szCs w:val="20"/>
              </w:rPr>
            </w:pPr>
          </w:p>
        </w:tc>
        <w:tc>
          <w:tcPr>
            <w:tcW w:w="4111" w:type="dxa"/>
          </w:tcPr>
          <w:p w:rsidR="00DB5A0F" w:rsidRPr="0033123B" w:rsidRDefault="00DB5A0F" w:rsidP="000A5264">
            <w:pPr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:rsidR="00DB5A0F" w:rsidRPr="0033123B" w:rsidRDefault="00DB5A0F" w:rsidP="000A5264">
            <w:pPr>
              <w:jc w:val="both"/>
              <w:rPr>
                <w:szCs w:val="20"/>
              </w:rPr>
            </w:pPr>
          </w:p>
        </w:tc>
      </w:tr>
    </w:tbl>
    <w:p w:rsidR="00DB5A0F" w:rsidRDefault="00DB5A0F" w:rsidP="00DB5A0F"/>
    <w:tbl>
      <w:tblPr>
        <w:tblStyle w:val="a8"/>
        <w:tblW w:w="11165" w:type="dxa"/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5245"/>
      </w:tblGrid>
      <w:tr w:rsidR="00DB5A0F" w:rsidTr="000A5264">
        <w:trPr>
          <w:trHeight w:val="922"/>
        </w:trPr>
        <w:tc>
          <w:tcPr>
            <w:tcW w:w="3652" w:type="dxa"/>
          </w:tcPr>
          <w:p w:rsidR="00DB5A0F" w:rsidRPr="00DC6604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0A6E37">
              <w:rPr>
                <w:rFonts w:eastAsia="Calibri"/>
                <w:szCs w:val="20"/>
                <w:lang w:eastAsia="en-US"/>
              </w:rPr>
              <w:t>Участие  в  разработке, издании, распространении кино-видео; ауди</w:t>
            </w:r>
            <w:proofErr w:type="gramStart"/>
            <w:r w:rsidRPr="000A6E37">
              <w:rPr>
                <w:rFonts w:eastAsia="Calibri"/>
                <w:szCs w:val="20"/>
                <w:lang w:eastAsia="en-US"/>
              </w:rPr>
              <w:t>о-</w:t>
            </w:r>
            <w:proofErr w:type="gramEnd"/>
            <w:r w:rsidRPr="000A6E37">
              <w:rPr>
                <w:rFonts w:eastAsia="Calibri"/>
                <w:szCs w:val="20"/>
                <w:lang w:eastAsia="en-US"/>
              </w:rPr>
              <w:t xml:space="preserve"> продукции, публикации в  СМИ,  на  сайтах и т.д.</w:t>
            </w:r>
          </w:p>
        </w:tc>
        <w:tc>
          <w:tcPr>
            <w:tcW w:w="2268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Краткое описание</w:t>
            </w:r>
          </w:p>
        </w:tc>
        <w:tc>
          <w:tcPr>
            <w:tcW w:w="5245" w:type="dxa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0A6E37">
              <w:rPr>
                <w:rFonts w:eastAsia="Calibri"/>
                <w:szCs w:val="20"/>
                <w:lang w:eastAsia="en-US"/>
              </w:rPr>
              <w:t>Ссылки на доступные ресурсы</w:t>
            </w:r>
            <w:r>
              <w:rPr>
                <w:rFonts w:eastAsia="Calibri"/>
                <w:szCs w:val="20"/>
                <w:lang w:eastAsia="en-US"/>
              </w:rPr>
              <w:t>,</w:t>
            </w:r>
            <w:r w:rsidRPr="000A6E37">
              <w:rPr>
                <w:rFonts w:eastAsia="Calibri"/>
                <w:szCs w:val="20"/>
                <w:lang w:eastAsia="en-US"/>
              </w:rPr>
              <w:t xml:space="preserve"> где можно посмотреть материалы </w:t>
            </w:r>
          </w:p>
        </w:tc>
      </w:tr>
      <w:tr w:rsidR="00DB5A0F" w:rsidTr="000A5264">
        <w:trPr>
          <w:trHeight w:val="387"/>
        </w:trPr>
        <w:tc>
          <w:tcPr>
            <w:tcW w:w="3652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DB5A0F" w:rsidRDefault="00DB5A0F" w:rsidP="000A5264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5245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  <w:tr w:rsidR="00DB5A0F" w:rsidTr="000A5264">
        <w:trPr>
          <w:trHeight w:val="387"/>
        </w:trPr>
        <w:tc>
          <w:tcPr>
            <w:tcW w:w="3652" w:type="dxa"/>
          </w:tcPr>
          <w:p w:rsidR="00DB5A0F" w:rsidRDefault="00DB5A0F" w:rsidP="000A5264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5245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  <w:tr w:rsidR="00DB5A0F" w:rsidTr="000A5264">
        <w:trPr>
          <w:trHeight w:val="789"/>
        </w:trPr>
        <w:tc>
          <w:tcPr>
            <w:tcW w:w="3652" w:type="dxa"/>
          </w:tcPr>
          <w:p w:rsidR="00DB5A0F" w:rsidRPr="00DC6604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0A6E37">
              <w:rPr>
                <w:rFonts w:eastAsia="Calibri"/>
                <w:szCs w:val="20"/>
                <w:lang w:eastAsia="en-US"/>
              </w:rPr>
              <w:lastRenderedPageBreak/>
              <w:t>Мероприятия по проверке соблюдения Правил перевозки органи</w:t>
            </w:r>
            <w:r>
              <w:rPr>
                <w:rFonts w:eastAsia="Calibri"/>
                <w:szCs w:val="20"/>
                <w:lang w:eastAsia="en-US"/>
              </w:rPr>
              <w:t>зованных групп детей автобусами</w:t>
            </w:r>
          </w:p>
        </w:tc>
        <w:tc>
          <w:tcPr>
            <w:tcW w:w="7513" w:type="dxa"/>
            <w:gridSpan w:val="2"/>
          </w:tcPr>
          <w:p w:rsidR="00DB5A0F" w:rsidRDefault="00DB5A0F" w:rsidP="000A5264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Краткое описание</w:t>
            </w:r>
          </w:p>
        </w:tc>
      </w:tr>
      <w:tr w:rsidR="00DB5A0F" w:rsidTr="000A5264">
        <w:trPr>
          <w:trHeight w:val="408"/>
        </w:trPr>
        <w:tc>
          <w:tcPr>
            <w:tcW w:w="3652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  <w:tr w:rsidR="00DB5A0F" w:rsidTr="000A5264">
        <w:trPr>
          <w:trHeight w:val="408"/>
        </w:trPr>
        <w:tc>
          <w:tcPr>
            <w:tcW w:w="3652" w:type="dxa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DB5A0F" w:rsidRDefault="00DB5A0F" w:rsidP="000A5264">
            <w:pPr>
              <w:jc w:val="both"/>
              <w:rPr>
                <w:rFonts w:eastAsia="Calibri"/>
                <w:szCs w:val="20"/>
                <w:lang w:eastAsia="en-US"/>
              </w:rPr>
            </w:pPr>
          </w:p>
        </w:tc>
      </w:tr>
    </w:tbl>
    <w:p w:rsidR="00DB5A0F" w:rsidRDefault="00DB5A0F" w:rsidP="00DB5A0F"/>
    <w:p w:rsidR="00DB5A0F" w:rsidRDefault="00DB5A0F" w:rsidP="00DB5A0F">
      <w:pPr>
        <w:jc w:val="center"/>
      </w:pPr>
      <w:r>
        <w:t>Количество мероприятий по вовлечению родителей в деятельность по обеспечению безопасности дорожного движения (родительские собрания и иные мероприятия с родителями)</w:t>
      </w:r>
    </w:p>
    <w:p w:rsidR="00DB5A0F" w:rsidRDefault="00DB5A0F" w:rsidP="00DB5A0F">
      <w:pPr>
        <w:jc w:val="center"/>
      </w:pPr>
    </w:p>
    <w:tbl>
      <w:tblPr>
        <w:tblStyle w:val="a8"/>
        <w:tblW w:w="11165" w:type="dxa"/>
        <w:tblLook w:val="04A0" w:firstRow="1" w:lastRow="0" w:firstColumn="1" w:lastColumn="0" w:noHBand="0" w:noVBand="1"/>
      </w:tblPr>
      <w:tblGrid>
        <w:gridCol w:w="3652"/>
        <w:gridCol w:w="1564"/>
        <w:gridCol w:w="1413"/>
        <w:gridCol w:w="2929"/>
        <w:gridCol w:w="1607"/>
      </w:tblGrid>
      <w:tr w:rsidR="00DB5A0F" w:rsidTr="000A5264">
        <w:tc>
          <w:tcPr>
            <w:tcW w:w="3652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564" w:type="dxa"/>
          </w:tcPr>
          <w:p w:rsidR="00DB5A0F" w:rsidRDefault="00DB5A0F" w:rsidP="000A5264">
            <w:pPr>
              <w:jc w:val="both"/>
            </w:pPr>
            <w:r>
              <w:t>Общее количество мероприятий</w:t>
            </w:r>
          </w:p>
        </w:tc>
        <w:tc>
          <w:tcPr>
            <w:tcW w:w="1413" w:type="dxa"/>
          </w:tcPr>
          <w:p w:rsidR="00DB5A0F" w:rsidRDefault="00DB5A0F" w:rsidP="000A5264">
            <w:pPr>
              <w:jc w:val="both"/>
            </w:pPr>
            <w:r>
              <w:t>Общее количество участников</w:t>
            </w:r>
          </w:p>
        </w:tc>
        <w:tc>
          <w:tcPr>
            <w:tcW w:w="2929" w:type="dxa"/>
          </w:tcPr>
          <w:p w:rsidR="00DB5A0F" w:rsidRDefault="00DB5A0F" w:rsidP="000A5264">
            <w:pPr>
              <w:jc w:val="both"/>
            </w:pPr>
            <w:r>
              <w:t>Краткое описание мероприятий</w:t>
            </w:r>
          </w:p>
        </w:tc>
        <w:tc>
          <w:tcPr>
            <w:tcW w:w="1607" w:type="dxa"/>
          </w:tcPr>
          <w:p w:rsidR="00DB5A0F" w:rsidRDefault="00DB5A0F" w:rsidP="000A5264">
            <w:pPr>
              <w:jc w:val="both"/>
            </w:pPr>
            <w:r>
              <w:t>Мероприятия с ГИБДД</w:t>
            </w:r>
          </w:p>
        </w:tc>
      </w:tr>
      <w:tr w:rsidR="00DB5A0F" w:rsidTr="000A5264">
        <w:tc>
          <w:tcPr>
            <w:tcW w:w="3652" w:type="dxa"/>
          </w:tcPr>
          <w:p w:rsidR="00DB5A0F" w:rsidRDefault="00DB5A0F" w:rsidP="000A5264">
            <w:pPr>
              <w:jc w:val="both"/>
            </w:pPr>
            <w:r>
              <w:t>Количество мероприятий по использованию детских удерживающих устройств</w:t>
            </w:r>
          </w:p>
        </w:tc>
        <w:tc>
          <w:tcPr>
            <w:tcW w:w="1564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413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2929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607" w:type="dxa"/>
          </w:tcPr>
          <w:p w:rsidR="00DB5A0F" w:rsidRDefault="00DB5A0F" w:rsidP="000A5264">
            <w:pPr>
              <w:jc w:val="both"/>
            </w:pPr>
          </w:p>
        </w:tc>
      </w:tr>
      <w:tr w:rsidR="00DB5A0F" w:rsidTr="000A5264">
        <w:tc>
          <w:tcPr>
            <w:tcW w:w="3652" w:type="dxa"/>
          </w:tcPr>
          <w:p w:rsidR="00DB5A0F" w:rsidRDefault="00DB5A0F" w:rsidP="000A5264">
            <w:pPr>
              <w:jc w:val="both"/>
            </w:pPr>
            <w:r>
              <w:t>Количество мероприятий по использованию световозвращающих элементов</w:t>
            </w:r>
          </w:p>
        </w:tc>
        <w:tc>
          <w:tcPr>
            <w:tcW w:w="1564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413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2929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607" w:type="dxa"/>
          </w:tcPr>
          <w:p w:rsidR="00DB5A0F" w:rsidRDefault="00DB5A0F" w:rsidP="000A5264">
            <w:pPr>
              <w:jc w:val="both"/>
            </w:pPr>
          </w:p>
        </w:tc>
      </w:tr>
      <w:tr w:rsidR="00DB5A0F" w:rsidTr="000A5264">
        <w:tc>
          <w:tcPr>
            <w:tcW w:w="3652" w:type="dxa"/>
          </w:tcPr>
          <w:p w:rsidR="00DB5A0F" w:rsidRDefault="00DB5A0F" w:rsidP="000A5264">
            <w:pPr>
              <w:jc w:val="both"/>
            </w:pPr>
            <w:r>
              <w:t>Количество мероприятий по планированию безопасных пешеходных маршрутов</w:t>
            </w:r>
          </w:p>
        </w:tc>
        <w:tc>
          <w:tcPr>
            <w:tcW w:w="1564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413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2929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607" w:type="dxa"/>
          </w:tcPr>
          <w:p w:rsidR="00DB5A0F" w:rsidRDefault="00DB5A0F" w:rsidP="000A5264">
            <w:pPr>
              <w:jc w:val="both"/>
            </w:pPr>
          </w:p>
        </w:tc>
      </w:tr>
      <w:tr w:rsidR="00DB5A0F" w:rsidTr="000A5264">
        <w:tc>
          <w:tcPr>
            <w:tcW w:w="3652" w:type="dxa"/>
          </w:tcPr>
          <w:p w:rsidR="00DB5A0F" w:rsidRDefault="00DB5A0F" w:rsidP="000A5264">
            <w:pPr>
              <w:jc w:val="both"/>
            </w:pPr>
            <w:r w:rsidRPr="000A2D11">
              <w:t xml:space="preserve">Количество мероприятий по изучению правил (особенностей) передвижения детей на велосипедах, самокатах, </w:t>
            </w:r>
            <w:proofErr w:type="spellStart"/>
            <w:r w:rsidRPr="000A2D11">
              <w:t>гироскутерах</w:t>
            </w:r>
            <w:proofErr w:type="spellEnd"/>
            <w:r w:rsidRPr="000A2D11">
              <w:t xml:space="preserve"> и других современных средствах передвижения</w:t>
            </w:r>
          </w:p>
        </w:tc>
        <w:tc>
          <w:tcPr>
            <w:tcW w:w="1564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413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2929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607" w:type="dxa"/>
          </w:tcPr>
          <w:p w:rsidR="00DB5A0F" w:rsidRDefault="00DB5A0F" w:rsidP="000A5264">
            <w:pPr>
              <w:jc w:val="both"/>
            </w:pPr>
          </w:p>
        </w:tc>
      </w:tr>
      <w:tr w:rsidR="00DB5A0F" w:rsidTr="000A5264">
        <w:tc>
          <w:tcPr>
            <w:tcW w:w="3652" w:type="dxa"/>
          </w:tcPr>
          <w:p w:rsidR="00DB5A0F" w:rsidRDefault="00DB5A0F" w:rsidP="000A5264">
            <w:pPr>
              <w:jc w:val="both"/>
            </w:pPr>
            <w:r w:rsidRPr="000A2D11">
              <w:t xml:space="preserve">Количество выходов родительской общественности для осуществления </w:t>
            </w:r>
            <w:proofErr w:type="gramStart"/>
            <w:r w:rsidRPr="000A2D11">
              <w:t>контроля за</w:t>
            </w:r>
            <w:proofErr w:type="gramEnd"/>
            <w:r w:rsidRPr="000A2D11">
              <w:t xml:space="preserve"> соблюдением правил дорожного движения</w:t>
            </w:r>
          </w:p>
        </w:tc>
        <w:tc>
          <w:tcPr>
            <w:tcW w:w="1564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413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2929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607" w:type="dxa"/>
          </w:tcPr>
          <w:p w:rsidR="00DB5A0F" w:rsidRDefault="00DB5A0F" w:rsidP="000A5264">
            <w:pPr>
              <w:jc w:val="both"/>
            </w:pPr>
          </w:p>
        </w:tc>
      </w:tr>
      <w:tr w:rsidR="00DB5A0F" w:rsidTr="000A5264">
        <w:tc>
          <w:tcPr>
            <w:tcW w:w="3652" w:type="dxa"/>
          </w:tcPr>
          <w:p w:rsidR="00DB5A0F" w:rsidRDefault="00DB5A0F" w:rsidP="000A5264">
            <w:pPr>
              <w:jc w:val="both"/>
            </w:pPr>
            <w:r w:rsidRPr="000A2D11">
              <w:t>Количество проведенных родительских собраний</w:t>
            </w:r>
          </w:p>
        </w:tc>
        <w:tc>
          <w:tcPr>
            <w:tcW w:w="1564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413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2929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607" w:type="dxa"/>
          </w:tcPr>
          <w:p w:rsidR="00DB5A0F" w:rsidRDefault="00DB5A0F" w:rsidP="000A5264">
            <w:pPr>
              <w:jc w:val="both"/>
            </w:pPr>
          </w:p>
        </w:tc>
      </w:tr>
      <w:tr w:rsidR="00DB5A0F" w:rsidTr="000A5264">
        <w:tc>
          <w:tcPr>
            <w:tcW w:w="3652" w:type="dxa"/>
          </w:tcPr>
          <w:p w:rsidR="00DB5A0F" w:rsidRDefault="00DB5A0F" w:rsidP="000A5264">
            <w:pPr>
              <w:jc w:val="both"/>
            </w:pPr>
            <w:r w:rsidRPr="000A2D11">
              <w:t>Количество иных мероприятий проведенных с родителями</w:t>
            </w:r>
          </w:p>
        </w:tc>
        <w:tc>
          <w:tcPr>
            <w:tcW w:w="1564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413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2929" w:type="dxa"/>
          </w:tcPr>
          <w:p w:rsidR="00DB5A0F" w:rsidRDefault="00DB5A0F" w:rsidP="000A5264">
            <w:pPr>
              <w:jc w:val="both"/>
            </w:pPr>
          </w:p>
        </w:tc>
        <w:tc>
          <w:tcPr>
            <w:tcW w:w="1607" w:type="dxa"/>
          </w:tcPr>
          <w:p w:rsidR="00DB5A0F" w:rsidRDefault="00DB5A0F" w:rsidP="000A5264">
            <w:pPr>
              <w:jc w:val="both"/>
            </w:pPr>
          </w:p>
        </w:tc>
      </w:tr>
    </w:tbl>
    <w:p w:rsidR="00B9460E" w:rsidRDefault="00B9460E"/>
    <w:sectPr w:rsidR="00B9460E" w:rsidSect="00DB5A0F">
      <w:pgSz w:w="11906" w:h="16838"/>
      <w:pgMar w:top="709" w:right="42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BF"/>
    <w:rsid w:val="001D1FFB"/>
    <w:rsid w:val="00204430"/>
    <w:rsid w:val="009122BF"/>
    <w:rsid w:val="00B9460E"/>
    <w:rsid w:val="00D23078"/>
    <w:rsid w:val="00DB5A0F"/>
    <w:rsid w:val="00D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0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D1F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1D1F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1D1FF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1D1FF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Intense Emphasis"/>
    <w:basedOn w:val="a0"/>
    <w:uiPriority w:val="21"/>
    <w:qFormat/>
    <w:rsid w:val="001D1FFB"/>
    <w:rPr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DB5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0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D1F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1D1F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1D1FF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1D1FF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Intense Emphasis"/>
    <w:basedOn w:val="a0"/>
    <w:uiPriority w:val="21"/>
    <w:qFormat/>
    <w:rsid w:val="001D1FFB"/>
    <w:rPr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DB5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468</Words>
  <Characters>2668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2021-08-25T08:10:00Z</dcterms:created>
  <dcterms:modified xsi:type="dcterms:W3CDTF">2024-09-04T08:14:00Z</dcterms:modified>
</cp:coreProperties>
</file>